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7924" w:rsidRPr="00B74784" w:rsidRDefault="00AB7924" w:rsidP="00AB7924">
      <w:pPr>
        <w:pStyle w:val="a3"/>
        <w:jc w:val="center"/>
        <w:rPr>
          <w:b/>
          <w:bCs/>
          <w:caps/>
        </w:rPr>
      </w:pPr>
      <w:r w:rsidRPr="00B74784">
        <w:rPr>
          <w:rFonts w:ascii="Verdana" w:hAnsi="Verdana" w:cs="Verdana"/>
          <w:b/>
          <w:bCs/>
          <w:caps/>
          <w:sz w:val="22"/>
          <w:szCs w:val="22"/>
        </w:rPr>
        <w:t>сообщение о существенном факте.</w:t>
      </w:r>
      <w:r w:rsidRPr="00B74784">
        <w:rPr>
          <w:rFonts w:ascii="Verdana" w:hAnsi="Verdana" w:cs="Verdana"/>
          <w:b/>
          <w:bCs/>
          <w:caps/>
          <w:sz w:val="22"/>
          <w:szCs w:val="22"/>
        </w:rPr>
        <w:br/>
      </w:r>
    </w:p>
    <w:p w:rsidR="00AB7924" w:rsidRPr="00B74784" w:rsidRDefault="007A77D6" w:rsidP="00AB7924">
      <w:pPr>
        <w:pStyle w:val="a3"/>
        <w:jc w:val="center"/>
        <w:rPr>
          <w:rFonts w:ascii="Verdana" w:hAnsi="Verdana" w:cs="Verdana"/>
          <w:b/>
          <w:bCs/>
          <w:smallCaps/>
          <w:sz w:val="21"/>
          <w:szCs w:val="21"/>
        </w:rPr>
      </w:pPr>
      <w:r>
        <w:rPr>
          <w:rFonts w:ascii="Verdana" w:hAnsi="Verdana" w:cs="Verdana"/>
          <w:b/>
          <w:bCs/>
          <w:smallCaps/>
          <w:sz w:val="21"/>
          <w:szCs w:val="21"/>
        </w:rPr>
        <w:t xml:space="preserve">"Об объявлении </w:t>
      </w:r>
      <w:r w:rsidR="00AB7924" w:rsidRPr="00B74784">
        <w:rPr>
          <w:rFonts w:ascii="Verdana" w:hAnsi="Verdana" w:cs="Verdana"/>
          <w:b/>
          <w:bCs/>
          <w:smallCaps/>
          <w:sz w:val="21"/>
          <w:szCs w:val="21"/>
        </w:rPr>
        <w:t xml:space="preserve">Общего собрания акционеров </w:t>
      </w:r>
      <w:r>
        <w:rPr>
          <w:rFonts w:ascii="Verdana" w:hAnsi="Verdana" w:cs="Verdana"/>
          <w:b/>
          <w:bCs/>
          <w:smallCaps/>
          <w:sz w:val="21"/>
          <w:szCs w:val="21"/>
        </w:rPr>
        <w:t>несостоявшимся</w:t>
      </w:r>
      <w:r w:rsidR="00AB7924" w:rsidRPr="00B74784">
        <w:rPr>
          <w:rFonts w:ascii="Verdana" w:hAnsi="Verdana" w:cs="Verdana"/>
          <w:b/>
          <w:bCs/>
          <w:smallCaps/>
          <w:sz w:val="21"/>
          <w:szCs w:val="21"/>
        </w:rPr>
        <w:t>»</w:t>
      </w:r>
    </w:p>
    <w:p w:rsidR="00AB7924" w:rsidRPr="00B74784" w:rsidRDefault="00AB7924" w:rsidP="00AB7924">
      <w:pPr>
        <w:pStyle w:val="a3"/>
        <w:jc w:val="center"/>
        <w:rPr>
          <w:rFonts w:ascii="Verdana" w:hAnsi="Verdana" w:cs="Verdana"/>
          <w:sz w:val="16"/>
          <w:szCs w:val="16"/>
        </w:rPr>
      </w:pPr>
    </w:p>
    <w:p w:rsidR="00AB7924" w:rsidRPr="00B74784" w:rsidRDefault="00AB7924" w:rsidP="00AB7924">
      <w:pPr>
        <w:pStyle w:val="a3"/>
        <w:spacing w:after="120"/>
        <w:jc w:val="center"/>
        <w:rPr>
          <w:rFonts w:ascii="Verdana" w:hAnsi="Verdana" w:cs="Verdana"/>
          <w:sz w:val="18"/>
          <w:szCs w:val="18"/>
        </w:rPr>
      </w:pPr>
      <w:r w:rsidRPr="00B74784">
        <w:rPr>
          <w:rFonts w:ascii="Verdana" w:hAnsi="Verdana" w:cs="Verdana"/>
          <w:sz w:val="18"/>
          <w:szCs w:val="18"/>
        </w:rPr>
        <w:t>1. Общие сведения</w:t>
      </w:r>
    </w:p>
    <w:p w:rsidR="00AB7924" w:rsidRPr="00B74784" w:rsidRDefault="00AB7924" w:rsidP="00AB7924">
      <w:pPr>
        <w:pStyle w:val="a3"/>
        <w:spacing w:after="120"/>
        <w:jc w:val="both"/>
        <w:rPr>
          <w:rFonts w:ascii="Verdana" w:hAnsi="Verdana" w:cs="Verdana"/>
          <w:sz w:val="18"/>
          <w:szCs w:val="18"/>
        </w:rPr>
      </w:pPr>
      <w:r w:rsidRPr="00B74784">
        <w:rPr>
          <w:rFonts w:ascii="Verdana" w:hAnsi="Verdana" w:cs="Verdana"/>
          <w:sz w:val="18"/>
          <w:szCs w:val="18"/>
        </w:rPr>
        <w:t xml:space="preserve">1.1. Полное фирменное наименование эмитента: </w:t>
      </w:r>
      <w:r w:rsidRPr="00B74784">
        <w:rPr>
          <w:rFonts w:ascii="Verdana" w:hAnsi="Verdana" w:cs="Verdana"/>
          <w:b/>
          <w:bCs/>
          <w:sz w:val="18"/>
          <w:szCs w:val="18"/>
        </w:rPr>
        <w:t>Акционерное общество «Судоходная компания «Волжское пароходство».</w:t>
      </w:r>
    </w:p>
    <w:p w:rsidR="00AB7924" w:rsidRPr="00B74784" w:rsidRDefault="00AB7924" w:rsidP="00AB7924">
      <w:pPr>
        <w:pStyle w:val="a3"/>
        <w:spacing w:after="120"/>
        <w:jc w:val="both"/>
        <w:rPr>
          <w:rFonts w:ascii="Verdana" w:hAnsi="Verdana" w:cs="Verdana"/>
          <w:sz w:val="18"/>
          <w:szCs w:val="18"/>
        </w:rPr>
      </w:pPr>
      <w:r w:rsidRPr="00B74784">
        <w:rPr>
          <w:rFonts w:ascii="Verdana" w:hAnsi="Verdana" w:cs="Verdana"/>
          <w:sz w:val="18"/>
          <w:szCs w:val="18"/>
        </w:rPr>
        <w:t xml:space="preserve">1.2. Сокращенное наименование эмитента: </w:t>
      </w:r>
      <w:r w:rsidRPr="00B74784">
        <w:rPr>
          <w:rFonts w:ascii="Verdana" w:hAnsi="Verdana" w:cs="Verdana"/>
          <w:b/>
          <w:bCs/>
          <w:sz w:val="18"/>
          <w:szCs w:val="18"/>
        </w:rPr>
        <w:t>АО «Волга-флот».</w:t>
      </w:r>
    </w:p>
    <w:p w:rsidR="00AB7924" w:rsidRPr="00B74784" w:rsidRDefault="00AB7924" w:rsidP="00AB7924">
      <w:pPr>
        <w:pStyle w:val="a3"/>
        <w:spacing w:after="120"/>
        <w:jc w:val="both"/>
        <w:rPr>
          <w:rFonts w:ascii="Verdana" w:hAnsi="Verdana" w:cs="Verdana"/>
          <w:sz w:val="18"/>
          <w:szCs w:val="18"/>
        </w:rPr>
      </w:pPr>
      <w:r w:rsidRPr="00B74784">
        <w:rPr>
          <w:rFonts w:ascii="Verdana" w:hAnsi="Verdana" w:cs="Verdana"/>
          <w:sz w:val="18"/>
          <w:szCs w:val="18"/>
        </w:rPr>
        <w:t xml:space="preserve">1.3. Место нахождения эмитента: </w:t>
      </w:r>
      <w:r w:rsidRPr="00B74784">
        <w:rPr>
          <w:rFonts w:ascii="Verdana" w:hAnsi="Verdana" w:cs="Verdana"/>
          <w:b/>
          <w:bCs/>
          <w:sz w:val="18"/>
          <w:szCs w:val="18"/>
        </w:rPr>
        <w:t>603001, Российская Федерация, г. Нижний Новгород, пл. Маркина, д.15А.</w:t>
      </w:r>
    </w:p>
    <w:p w:rsidR="00AB7924" w:rsidRPr="00B74784" w:rsidRDefault="00AB7924" w:rsidP="00AB7924">
      <w:pPr>
        <w:pStyle w:val="a3"/>
        <w:spacing w:after="120"/>
        <w:jc w:val="both"/>
        <w:rPr>
          <w:rFonts w:ascii="Verdana" w:hAnsi="Verdana" w:cs="Verdana"/>
          <w:sz w:val="18"/>
          <w:szCs w:val="18"/>
        </w:rPr>
      </w:pPr>
      <w:r w:rsidRPr="00B74784">
        <w:rPr>
          <w:rFonts w:ascii="Verdana" w:hAnsi="Verdana" w:cs="Verdana"/>
          <w:sz w:val="18"/>
          <w:szCs w:val="18"/>
        </w:rPr>
        <w:t xml:space="preserve">1.4. ОГРН эмитента: </w:t>
      </w:r>
      <w:r w:rsidRPr="00B74784">
        <w:rPr>
          <w:rFonts w:ascii="Verdana" w:hAnsi="Verdana" w:cs="Verdana"/>
          <w:b/>
          <w:bCs/>
          <w:sz w:val="18"/>
          <w:szCs w:val="18"/>
        </w:rPr>
        <w:t>1025203016717.</w:t>
      </w:r>
    </w:p>
    <w:p w:rsidR="00AB7924" w:rsidRPr="00B74784" w:rsidRDefault="00AB7924" w:rsidP="00AB7924">
      <w:pPr>
        <w:pStyle w:val="a3"/>
        <w:spacing w:after="120"/>
        <w:jc w:val="both"/>
        <w:rPr>
          <w:rFonts w:ascii="Verdana" w:hAnsi="Verdana" w:cs="Verdana"/>
          <w:sz w:val="18"/>
          <w:szCs w:val="18"/>
        </w:rPr>
      </w:pPr>
      <w:r w:rsidRPr="00B74784">
        <w:rPr>
          <w:rFonts w:ascii="Verdana" w:hAnsi="Verdana" w:cs="Verdana"/>
          <w:sz w:val="18"/>
          <w:szCs w:val="18"/>
        </w:rPr>
        <w:t xml:space="preserve">1.5. ИНН эмитента: </w:t>
      </w:r>
      <w:r w:rsidRPr="00B74784">
        <w:rPr>
          <w:rFonts w:ascii="Verdana" w:hAnsi="Verdana" w:cs="Verdana"/>
          <w:b/>
          <w:bCs/>
          <w:sz w:val="18"/>
          <w:szCs w:val="18"/>
        </w:rPr>
        <w:t>5260902190.</w:t>
      </w:r>
    </w:p>
    <w:p w:rsidR="00AB7924" w:rsidRPr="00B74784" w:rsidRDefault="00AB7924" w:rsidP="00AB7924">
      <w:pPr>
        <w:pStyle w:val="a3"/>
        <w:spacing w:after="120"/>
        <w:jc w:val="both"/>
        <w:rPr>
          <w:rFonts w:ascii="Verdana" w:hAnsi="Verdana" w:cs="Verdana"/>
          <w:sz w:val="18"/>
          <w:szCs w:val="18"/>
        </w:rPr>
      </w:pPr>
      <w:r w:rsidRPr="00B74784">
        <w:rPr>
          <w:rFonts w:ascii="Verdana" w:hAnsi="Verdana" w:cs="Verdana"/>
          <w:sz w:val="18"/>
          <w:szCs w:val="18"/>
        </w:rPr>
        <w:t xml:space="preserve">1.6. Уникальный код эмитента, присвоенный регистрирующим органом: </w:t>
      </w:r>
      <w:r w:rsidRPr="00B74784">
        <w:rPr>
          <w:rFonts w:ascii="Verdana" w:hAnsi="Verdana" w:cs="Verdana"/>
          <w:b/>
          <w:bCs/>
          <w:sz w:val="18"/>
          <w:szCs w:val="18"/>
        </w:rPr>
        <w:t>00023-A.</w:t>
      </w:r>
    </w:p>
    <w:p w:rsidR="00AB7924" w:rsidRPr="00B74784" w:rsidRDefault="00AB7924" w:rsidP="00AB7924">
      <w:pPr>
        <w:pStyle w:val="a3"/>
        <w:spacing w:after="120"/>
        <w:jc w:val="both"/>
        <w:rPr>
          <w:rFonts w:ascii="Verdana" w:hAnsi="Verdana" w:cs="Verdana"/>
          <w:b/>
          <w:bCs/>
          <w:sz w:val="18"/>
          <w:szCs w:val="18"/>
        </w:rPr>
      </w:pPr>
      <w:r w:rsidRPr="00B74784">
        <w:rPr>
          <w:rFonts w:ascii="Verdana" w:hAnsi="Verdana" w:cs="Verdana"/>
          <w:sz w:val="18"/>
          <w:szCs w:val="18"/>
        </w:rPr>
        <w:t xml:space="preserve">1.7. Адрес страницы в сети Интернет, используемой эмитентом для раскрытия информации: </w:t>
      </w:r>
      <w:hyperlink r:id="rId7" w:history="1">
        <w:r w:rsidRPr="00B74784">
          <w:rPr>
            <w:rStyle w:val="aa"/>
            <w:rFonts w:ascii="Verdana" w:hAnsi="Verdana" w:cs="Verdana"/>
            <w:b/>
            <w:bCs/>
            <w:sz w:val="18"/>
            <w:szCs w:val="18"/>
            <w:lang w:val="en-US"/>
          </w:rPr>
          <w:t>http</w:t>
        </w:r>
        <w:r w:rsidRPr="00B74784">
          <w:rPr>
            <w:rStyle w:val="aa"/>
            <w:rFonts w:ascii="Verdana" w:hAnsi="Verdana" w:cs="Verdana"/>
            <w:b/>
            <w:bCs/>
            <w:sz w:val="18"/>
            <w:szCs w:val="18"/>
          </w:rPr>
          <w:t>://</w:t>
        </w:r>
        <w:r w:rsidRPr="00B74784">
          <w:rPr>
            <w:rStyle w:val="aa"/>
            <w:rFonts w:ascii="Verdana" w:hAnsi="Verdana" w:cs="Verdana"/>
            <w:b/>
            <w:bCs/>
            <w:sz w:val="18"/>
            <w:szCs w:val="18"/>
            <w:lang w:val="en-US"/>
          </w:rPr>
          <w:t>www</w:t>
        </w:r>
        <w:r w:rsidRPr="00B74784">
          <w:rPr>
            <w:rStyle w:val="aa"/>
            <w:rFonts w:ascii="Verdana" w:hAnsi="Verdana" w:cs="Verdana"/>
            <w:b/>
            <w:bCs/>
            <w:sz w:val="18"/>
            <w:szCs w:val="18"/>
          </w:rPr>
          <w:t>.</w:t>
        </w:r>
        <w:r w:rsidRPr="00B74784">
          <w:rPr>
            <w:rStyle w:val="aa"/>
            <w:rFonts w:ascii="Verdana" w:hAnsi="Verdana" w:cs="Verdana"/>
            <w:b/>
            <w:bCs/>
            <w:sz w:val="18"/>
            <w:szCs w:val="18"/>
            <w:lang w:val="en-US"/>
          </w:rPr>
          <w:t>volgaflot</w:t>
        </w:r>
        <w:r w:rsidRPr="00B74784">
          <w:rPr>
            <w:rStyle w:val="aa"/>
            <w:rFonts w:ascii="Verdana" w:hAnsi="Verdana" w:cs="Verdana"/>
            <w:b/>
            <w:bCs/>
            <w:sz w:val="18"/>
            <w:szCs w:val="18"/>
          </w:rPr>
          <w:t>.</w:t>
        </w:r>
        <w:r w:rsidRPr="00B74784">
          <w:rPr>
            <w:rStyle w:val="aa"/>
            <w:rFonts w:ascii="Verdana" w:hAnsi="Verdana" w:cs="Verdana"/>
            <w:b/>
            <w:bCs/>
            <w:sz w:val="18"/>
            <w:szCs w:val="18"/>
            <w:lang w:val="en-US"/>
          </w:rPr>
          <w:t>com</w:t>
        </w:r>
        <w:r w:rsidRPr="00B74784">
          <w:rPr>
            <w:rStyle w:val="aa"/>
            <w:rFonts w:ascii="Verdana" w:hAnsi="Verdana" w:cs="Verdana"/>
            <w:b/>
            <w:bCs/>
            <w:sz w:val="18"/>
            <w:szCs w:val="18"/>
          </w:rPr>
          <w:t>/</w:t>
        </w:r>
        <w:r w:rsidRPr="00B74784">
          <w:rPr>
            <w:rStyle w:val="aa"/>
            <w:rFonts w:ascii="Verdana" w:hAnsi="Verdana" w:cs="Verdana"/>
            <w:b/>
            <w:bCs/>
            <w:sz w:val="18"/>
            <w:szCs w:val="18"/>
            <w:lang w:val="en-US"/>
          </w:rPr>
          <w:t>aktsioneram</w:t>
        </w:r>
        <w:r w:rsidRPr="00B74784">
          <w:rPr>
            <w:rStyle w:val="aa"/>
            <w:rFonts w:ascii="Verdana" w:hAnsi="Verdana" w:cs="Verdana"/>
            <w:b/>
            <w:bCs/>
            <w:sz w:val="18"/>
            <w:szCs w:val="18"/>
          </w:rPr>
          <w:t>-</w:t>
        </w:r>
        <w:r w:rsidRPr="00B74784">
          <w:rPr>
            <w:rStyle w:val="aa"/>
            <w:rFonts w:ascii="Verdana" w:hAnsi="Verdana" w:cs="Verdana"/>
            <w:b/>
            <w:bCs/>
            <w:sz w:val="18"/>
            <w:szCs w:val="18"/>
            <w:lang w:val="en-US"/>
          </w:rPr>
          <w:t>i</w:t>
        </w:r>
        <w:r w:rsidRPr="00B74784">
          <w:rPr>
            <w:rStyle w:val="aa"/>
            <w:rFonts w:ascii="Verdana" w:hAnsi="Verdana" w:cs="Verdana"/>
            <w:b/>
            <w:bCs/>
            <w:sz w:val="18"/>
            <w:szCs w:val="18"/>
          </w:rPr>
          <w:t>-</w:t>
        </w:r>
        <w:r w:rsidRPr="00B74784">
          <w:rPr>
            <w:rStyle w:val="aa"/>
            <w:rFonts w:ascii="Verdana" w:hAnsi="Verdana" w:cs="Verdana"/>
            <w:b/>
            <w:bCs/>
            <w:sz w:val="18"/>
            <w:szCs w:val="18"/>
            <w:lang w:val="en-US"/>
          </w:rPr>
          <w:t>investoram</w:t>
        </w:r>
        <w:r w:rsidRPr="00B74784">
          <w:rPr>
            <w:rStyle w:val="aa"/>
            <w:rFonts w:ascii="Verdana" w:hAnsi="Verdana" w:cs="Verdana"/>
            <w:b/>
            <w:bCs/>
            <w:sz w:val="18"/>
            <w:szCs w:val="18"/>
          </w:rPr>
          <w:t>/</w:t>
        </w:r>
        <w:r w:rsidRPr="00B74784">
          <w:rPr>
            <w:rStyle w:val="aa"/>
            <w:rFonts w:ascii="Verdana" w:hAnsi="Verdana" w:cs="Verdana"/>
            <w:b/>
            <w:bCs/>
            <w:sz w:val="18"/>
            <w:szCs w:val="18"/>
            <w:lang w:val="en-US"/>
          </w:rPr>
          <w:t>soobshcheniya</w:t>
        </w:r>
        <w:r w:rsidRPr="00B74784">
          <w:rPr>
            <w:rStyle w:val="aa"/>
            <w:rFonts w:ascii="Verdana" w:hAnsi="Verdana" w:cs="Verdana"/>
            <w:b/>
            <w:bCs/>
            <w:sz w:val="18"/>
            <w:szCs w:val="18"/>
          </w:rPr>
          <w:t>-</w:t>
        </w:r>
        <w:r w:rsidRPr="00B74784">
          <w:rPr>
            <w:rStyle w:val="aa"/>
            <w:rFonts w:ascii="Verdana" w:hAnsi="Verdana" w:cs="Verdana"/>
            <w:b/>
            <w:bCs/>
            <w:sz w:val="18"/>
            <w:szCs w:val="18"/>
            <w:lang w:val="en-US"/>
          </w:rPr>
          <w:t>o</w:t>
        </w:r>
        <w:r w:rsidRPr="00B74784">
          <w:rPr>
            <w:rStyle w:val="aa"/>
            <w:rFonts w:ascii="Verdana" w:hAnsi="Verdana" w:cs="Verdana"/>
            <w:b/>
            <w:bCs/>
            <w:sz w:val="18"/>
            <w:szCs w:val="18"/>
          </w:rPr>
          <w:t>-</w:t>
        </w:r>
        <w:r w:rsidRPr="00B74784">
          <w:rPr>
            <w:rStyle w:val="aa"/>
            <w:rFonts w:ascii="Verdana" w:hAnsi="Verdana" w:cs="Verdana"/>
            <w:b/>
            <w:bCs/>
            <w:sz w:val="18"/>
            <w:szCs w:val="18"/>
            <w:lang w:val="en-US"/>
          </w:rPr>
          <w:t>sushchestvennykh</w:t>
        </w:r>
        <w:r w:rsidRPr="00B74784">
          <w:rPr>
            <w:rStyle w:val="aa"/>
            <w:rFonts w:ascii="Verdana" w:hAnsi="Verdana" w:cs="Verdana"/>
            <w:b/>
            <w:bCs/>
            <w:sz w:val="18"/>
            <w:szCs w:val="18"/>
          </w:rPr>
          <w:t>-</w:t>
        </w:r>
        <w:r w:rsidRPr="00B74784">
          <w:rPr>
            <w:rStyle w:val="aa"/>
            <w:rFonts w:ascii="Verdana" w:hAnsi="Verdana" w:cs="Verdana"/>
            <w:b/>
            <w:bCs/>
            <w:sz w:val="18"/>
            <w:szCs w:val="18"/>
            <w:lang w:val="en-US"/>
          </w:rPr>
          <w:t>faktakh</w:t>
        </w:r>
        <w:r w:rsidRPr="00B74784">
          <w:rPr>
            <w:rStyle w:val="aa"/>
            <w:rFonts w:ascii="Verdana" w:hAnsi="Verdana" w:cs="Verdana"/>
            <w:b/>
            <w:bCs/>
            <w:sz w:val="18"/>
            <w:szCs w:val="18"/>
          </w:rPr>
          <w:t>/</w:t>
        </w:r>
      </w:hyperlink>
      <w:r w:rsidRPr="00B74784">
        <w:rPr>
          <w:rFonts w:ascii="Verdana" w:hAnsi="Verdana" w:cs="Verdana"/>
          <w:b/>
          <w:bCs/>
          <w:sz w:val="18"/>
          <w:szCs w:val="18"/>
        </w:rPr>
        <w:t xml:space="preserve">, </w:t>
      </w:r>
      <w:hyperlink r:id="rId8" w:history="1">
        <w:r w:rsidRPr="00B74784">
          <w:rPr>
            <w:rStyle w:val="aa"/>
            <w:rFonts w:ascii="Verdana" w:hAnsi="Verdana" w:cs="Verdana"/>
            <w:b/>
            <w:bCs/>
            <w:sz w:val="18"/>
            <w:szCs w:val="18"/>
          </w:rPr>
          <w:t>http://www.e-disclosure.ru/portal/company.aspx?id=288</w:t>
        </w:r>
      </w:hyperlink>
      <w:r w:rsidRPr="00B74784">
        <w:rPr>
          <w:rFonts w:ascii="Verdana" w:hAnsi="Verdana" w:cs="Verdana"/>
          <w:b/>
          <w:bCs/>
          <w:sz w:val="18"/>
          <w:szCs w:val="18"/>
        </w:rPr>
        <w:t xml:space="preserve"> </w:t>
      </w:r>
    </w:p>
    <w:p w:rsidR="00AB7924" w:rsidRPr="00B74784" w:rsidRDefault="00AB7924" w:rsidP="00AB7924">
      <w:pPr>
        <w:pStyle w:val="a3"/>
        <w:spacing w:after="120"/>
        <w:jc w:val="center"/>
        <w:rPr>
          <w:rFonts w:ascii="Verdana" w:hAnsi="Verdana" w:cs="Verdana"/>
          <w:sz w:val="18"/>
          <w:szCs w:val="18"/>
        </w:rPr>
      </w:pPr>
      <w:r w:rsidRPr="00B74784">
        <w:rPr>
          <w:rFonts w:ascii="Verdana" w:hAnsi="Verdana" w:cs="Verdana"/>
          <w:sz w:val="18"/>
          <w:szCs w:val="18"/>
        </w:rPr>
        <w:t>2. Содержание сообщения</w:t>
      </w:r>
    </w:p>
    <w:p w:rsidR="00AB7924" w:rsidRPr="00933751" w:rsidRDefault="00AB7924" w:rsidP="00AB7924">
      <w:pPr>
        <w:pStyle w:val="a3"/>
        <w:spacing w:after="120"/>
        <w:jc w:val="both"/>
        <w:rPr>
          <w:rFonts w:ascii="Verdana" w:hAnsi="Verdana" w:cs="Verdana"/>
          <w:sz w:val="18"/>
          <w:szCs w:val="18"/>
        </w:rPr>
      </w:pPr>
      <w:r w:rsidRPr="00933751">
        <w:rPr>
          <w:rFonts w:ascii="Verdana" w:hAnsi="Verdana" w:cs="Verdana"/>
          <w:sz w:val="18"/>
          <w:szCs w:val="18"/>
        </w:rPr>
        <w:t>2.1. Вид Общего собрания</w:t>
      </w:r>
      <w:r w:rsidR="007A77D6" w:rsidRPr="00933751">
        <w:rPr>
          <w:rFonts w:ascii="Verdana" w:hAnsi="Verdana" w:cs="Verdana"/>
          <w:sz w:val="18"/>
          <w:szCs w:val="18"/>
        </w:rPr>
        <w:t>, объявленного несостоявшимся</w:t>
      </w:r>
      <w:r w:rsidRPr="00933751">
        <w:rPr>
          <w:rFonts w:ascii="Verdana" w:hAnsi="Verdana" w:cs="Verdana"/>
          <w:sz w:val="18"/>
          <w:szCs w:val="18"/>
        </w:rPr>
        <w:t xml:space="preserve">: </w:t>
      </w:r>
      <w:r w:rsidR="00885873" w:rsidRPr="00933751">
        <w:rPr>
          <w:rFonts w:ascii="Verdana" w:hAnsi="Verdana" w:cs="Verdana"/>
          <w:b/>
          <w:bCs/>
          <w:sz w:val="18"/>
          <w:szCs w:val="18"/>
        </w:rPr>
        <w:t>внеочередное</w:t>
      </w:r>
      <w:r w:rsidRPr="00933751">
        <w:rPr>
          <w:rFonts w:ascii="Verdana" w:hAnsi="Verdana" w:cs="Verdana"/>
          <w:sz w:val="18"/>
          <w:szCs w:val="18"/>
        </w:rPr>
        <w:t>.</w:t>
      </w:r>
    </w:p>
    <w:p w:rsidR="00AB7924" w:rsidRPr="00933751" w:rsidRDefault="00AB7924" w:rsidP="00AB7924">
      <w:pPr>
        <w:pStyle w:val="a3"/>
        <w:spacing w:after="120"/>
        <w:jc w:val="both"/>
        <w:rPr>
          <w:rFonts w:ascii="Verdana" w:hAnsi="Verdana" w:cs="Verdana"/>
          <w:sz w:val="18"/>
          <w:szCs w:val="18"/>
        </w:rPr>
      </w:pPr>
      <w:r w:rsidRPr="00933751">
        <w:rPr>
          <w:rFonts w:ascii="Verdana" w:hAnsi="Verdana" w:cs="Verdana"/>
          <w:sz w:val="18"/>
          <w:szCs w:val="18"/>
        </w:rPr>
        <w:t>2.2. Форма проведения Общего собрания</w:t>
      </w:r>
      <w:r w:rsidR="007A77D6" w:rsidRPr="00933751">
        <w:rPr>
          <w:rFonts w:ascii="Verdana" w:hAnsi="Verdana" w:cs="Verdana"/>
          <w:sz w:val="18"/>
          <w:szCs w:val="18"/>
        </w:rPr>
        <w:t>, объявленного несостоявшимся</w:t>
      </w:r>
      <w:r w:rsidRPr="00933751">
        <w:rPr>
          <w:rFonts w:ascii="Verdana" w:hAnsi="Verdana" w:cs="Verdana"/>
          <w:sz w:val="18"/>
          <w:szCs w:val="18"/>
        </w:rPr>
        <w:t xml:space="preserve">: </w:t>
      </w:r>
      <w:r w:rsidR="00885873" w:rsidRPr="00933751">
        <w:rPr>
          <w:rFonts w:ascii="Verdana" w:hAnsi="Verdana" w:cs="Verdana"/>
          <w:b/>
          <w:bCs/>
          <w:sz w:val="18"/>
          <w:szCs w:val="18"/>
        </w:rPr>
        <w:t>заочная</w:t>
      </w:r>
      <w:r w:rsidRPr="00933751">
        <w:rPr>
          <w:rFonts w:ascii="Verdana" w:hAnsi="Verdana" w:cs="Verdana"/>
          <w:sz w:val="18"/>
          <w:szCs w:val="18"/>
        </w:rPr>
        <w:t>.</w:t>
      </w:r>
    </w:p>
    <w:p w:rsidR="00AB7924" w:rsidRPr="00933751" w:rsidRDefault="00AB7924" w:rsidP="000F45F4">
      <w:pPr>
        <w:pStyle w:val="a8"/>
        <w:ind w:firstLine="0"/>
        <w:rPr>
          <w:rFonts w:ascii="Verdana" w:hAnsi="Verdana"/>
          <w:b/>
          <w:sz w:val="18"/>
          <w:szCs w:val="18"/>
        </w:rPr>
      </w:pPr>
      <w:r w:rsidRPr="00933751">
        <w:rPr>
          <w:rFonts w:ascii="Verdana" w:hAnsi="Verdana" w:cs="Verdana"/>
          <w:sz w:val="18"/>
          <w:szCs w:val="18"/>
        </w:rPr>
        <w:t>2.3. Дата проведения Общего собрания</w:t>
      </w:r>
      <w:r w:rsidR="007A77D6" w:rsidRPr="00933751">
        <w:rPr>
          <w:rFonts w:ascii="Verdana" w:hAnsi="Verdana" w:cs="Verdana"/>
          <w:sz w:val="18"/>
          <w:szCs w:val="18"/>
        </w:rPr>
        <w:t>, объявленного несостоявшимся</w:t>
      </w:r>
      <w:r w:rsidRPr="00933751">
        <w:rPr>
          <w:rFonts w:ascii="Verdana" w:hAnsi="Verdana" w:cs="Verdana"/>
          <w:sz w:val="18"/>
          <w:szCs w:val="18"/>
        </w:rPr>
        <w:t xml:space="preserve">: </w:t>
      </w:r>
      <w:r w:rsidR="00F366BD" w:rsidRPr="00933751">
        <w:rPr>
          <w:rFonts w:ascii="Verdana" w:hAnsi="Verdana" w:cs="Verdana"/>
          <w:b/>
          <w:sz w:val="18"/>
          <w:szCs w:val="18"/>
        </w:rPr>
        <w:t>5</w:t>
      </w:r>
      <w:r w:rsidRPr="00933751">
        <w:rPr>
          <w:rFonts w:ascii="Verdana" w:hAnsi="Verdana" w:cs="Verdana"/>
          <w:b/>
          <w:bCs/>
          <w:sz w:val="18"/>
          <w:szCs w:val="18"/>
        </w:rPr>
        <w:t xml:space="preserve"> </w:t>
      </w:r>
      <w:r w:rsidR="00F366BD" w:rsidRPr="00933751">
        <w:rPr>
          <w:rFonts w:ascii="Verdana" w:hAnsi="Verdana" w:cs="Verdana"/>
          <w:b/>
          <w:bCs/>
          <w:sz w:val="18"/>
          <w:szCs w:val="18"/>
        </w:rPr>
        <w:t>июн</w:t>
      </w:r>
      <w:r w:rsidR="00160AD7" w:rsidRPr="00933751">
        <w:rPr>
          <w:rFonts w:ascii="Verdana" w:hAnsi="Verdana" w:cs="Verdana"/>
          <w:b/>
          <w:bCs/>
          <w:sz w:val="18"/>
          <w:szCs w:val="18"/>
        </w:rPr>
        <w:t>я</w:t>
      </w:r>
      <w:r w:rsidRPr="00933751">
        <w:rPr>
          <w:rFonts w:ascii="Verdana" w:hAnsi="Verdana" w:cs="Verdana"/>
          <w:b/>
          <w:bCs/>
          <w:sz w:val="18"/>
          <w:szCs w:val="18"/>
        </w:rPr>
        <w:t xml:space="preserve"> 20</w:t>
      </w:r>
      <w:r w:rsidR="00D555EC" w:rsidRPr="00933751">
        <w:rPr>
          <w:rFonts w:ascii="Verdana" w:hAnsi="Verdana" w:cs="Verdana"/>
          <w:b/>
          <w:bCs/>
          <w:sz w:val="18"/>
          <w:szCs w:val="18"/>
        </w:rPr>
        <w:t>20</w:t>
      </w:r>
      <w:r w:rsidRPr="00933751">
        <w:rPr>
          <w:rFonts w:ascii="Verdana" w:hAnsi="Verdana" w:cs="Verdana"/>
          <w:b/>
          <w:bCs/>
          <w:sz w:val="18"/>
          <w:szCs w:val="18"/>
        </w:rPr>
        <w:t xml:space="preserve"> года</w:t>
      </w:r>
      <w:r w:rsidRPr="00933751">
        <w:rPr>
          <w:rFonts w:ascii="Verdana" w:hAnsi="Verdana"/>
          <w:b/>
          <w:sz w:val="18"/>
          <w:szCs w:val="18"/>
        </w:rPr>
        <w:t>.</w:t>
      </w:r>
    </w:p>
    <w:p w:rsidR="00AB7924" w:rsidRPr="00933751" w:rsidRDefault="00AB7924" w:rsidP="007A77D6">
      <w:pPr>
        <w:pStyle w:val="a3"/>
        <w:spacing w:before="240" w:after="120"/>
        <w:jc w:val="both"/>
        <w:rPr>
          <w:rFonts w:ascii="Verdana" w:hAnsi="Verdana" w:cs="Verdana"/>
          <w:b/>
          <w:sz w:val="18"/>
          <w:szCs w:val="18"/>
        </w:rPr>
      </w:pPr>
      <w:r w:rsidRPr="00933751">
        <w:rPr>
          <w:rFonts w:ascii="Verdana" w:hAnsi="Verdana" w:cs="Verdana"/>
          <w:sz w:val="18"/>
          <w:szCs w:val="18"/>
        </w:rPr>
        <w:t xml:space="preserve">2.4. </w:t>
      </w:r>
      <w:r w:rsidR="007A77D6" w:rsidRPr="00933751">
        <w:rPr>
          <w:rFonts w:ascii="Verdana" w:eastAsiaTheme="minorHAnsi" w:hAnsi="Verdana" w:cs="Arial"/>
          <w:sz w:val="18"/>
          <w:szCs w:val="18"/>
          <w:lang w:eastAsia="en-US"/>
        </w:rPr>
        <w:t xml:space="preserve">Основание для объявления Общего собрания акционеров несостоявшимся: </w:t>
      </w:r>
      <w:r w:rsidR="007A77D6" w:rsidRPr="00933751">
        <w:rPr>
          <w:rFonts w:ascii="Verdana" w:eastAsiaTheme="minorHAnsi" w:hAnsi="Verdana" w:cs="Arial"/>
          <w:b/>
          <w:sz w:val="18"/>
          <w:szCs w:val="18"/>
          <w:lang w:eastAsia="en-US"/>
        </w:rPr>
        <w:t>отсутствие кворума для проведения общего собрания.</w:t>
      </w:r>
    </w:p>
    <w:p w:rsidR="00AB7924" w:rsidRPr="00933751" w:rsidRDefault="00AB7924" w:rsidP="00AB7924">
      <w:pPr>
        <w:autoSpaceDE w:val="0"/>
        <w:autoSpaceDN w:val="0"/>
        <w:adjustRightInd w:val="0"/>
        <w:jc w:val="both"/>
        <w:outlineLvl w:val="3"/>
        <w:rPr>
          <w:rFonts w:ascii="Verdana" w:eastAsia="Calibri" w:hAnsi="Verdana" w:cs="Verdana"/>
          <w:b/>
          <w:bCs/>
          <w:sz w:val="18"/>
          <w:szCs w:val="18"/>
          <w:lang w:eastAsia="en-US"/>
        </w:rPr>
      </w:pPr>
      <w:r w:rsidRPr="00933751">
        <w:rPr>
          <w:rFonts w:ascii="Verdana" w:eastAsia="Calibri" w:hAnsi="Verdana" w:cs="Verdana"/>
          <w:bCs/>
          <w:sz w:val="18"/>
          <w:szCs w:val="18"/>
          <w:lang w:eastAsia="en-US"/>
        </w:rPr>
        <w:t>2.5.</w:t>
      </w:r>
      <w:r w:rsidRPr="00933751">
        <w:rPr>
          <w:rFonts w:ascii="Verdana" w:eastAsia="Calibri" w:hAnsi="Verdana" w:cs="Verdana"/>
          <w:b/>
          <w:bCs/>
          <w:sz w:val="18"/>
          <w:szCs w:val="18"/>
          <w:lang w:eastAsia="en-US"/>
        </w:rPr>
        <w:t xml:space="preserve"> </w:t>
      </w:r>
      <w:r w:rsidR="008D4199" w:rsidRPr="00933751">
        <w:rPr>
          <w:rFonts w:ascii="Verdana" w:eastAsiaTheme="minorHAnsi" w:hAnsi="Verdana" w:cs="Arial"/>
          <w:sz w:val="18"/>
          <w:szCs w:val="18"/>
          <w:lang w:eastAsia="en-US"/>
        </w:rPr>
        <w:t xml:space="preserve">Сведения о проведении повторного Общего собрания акционеров: </w:t>
      </w:r>
      <w:r w:rsidR="008D4199" w:rsidRPr="00933751">
        <w:rPr>
          <w:rFonts w:ascii="Verdana" w:eastAsiaTheme="minorHAnsi" w:hAnsi="Verdana" w:cs="Arial"/>
          <w:b/>
          <w:sz w:val="18"/>
          <w:szCs w:val="18"/>
          <w:lang w:eastAsia="en-US"/>
        </w:rPr>
        <w:t>проведение повторного Общего собрания акционеров не планируется.</w:t>
      </w:r>
    </w:p>
    <w:p w:rsidR="00D555EC" w:rsidRPr="00933751" w:rsidRDefault="00D555EC" w:rsidP="00D555EC">
      <w:pPr>
        <w:pStyle w:val="ab"/>
        <w:ind w:left="284" w:right="-1"/>
        <w:jc w:val="both"/>
        <w:rPr>
          <w:rFonts w:ascii="Verdana" w:hAnsi="Verdana"/>
          <w:b/>
          <w:sz w:val="18"/>
          <w:szCs w:val="18"/>
        </w:rPr>
      </w:pPr>
    </w:p>
    <w:p w:rsidR="00AB7924" w:rsidRPr="00933751" w:rsidRDefault="00AB7924" w:rsidP="00187C26">
      <w:pPr>
        <w:tabs>
          <w:tab w:val="left" w:pos="426"/>
        </w:tabs>
        <w:spacing w:after="120"/>
        <w:jc w:val="both"/>
        <w:rPr>
          <w:rFonts w:ascii="Verdana" w:hAnsi="Verdana"/>
          <w:b/>
          <w:sz w:val="18"/>
          <w:szCs w:val="18"/>
        </w:rPr>
      </w:pPr>
      <w:r w:rsidRPr="00933751">
        <w:rPr>
          <w:rFonts w:ascii="Verdana" w:hAnsi="Verdana" w:cs="Verdana"/>
          <w:sz w:val="18"/>
          <w:szCs w:val="18"/>
        </w:rPr>
        <w:t xml:space="preserve">2.6. </w:t>
      </w:r>
      <w:r w:rsidRPr="00933751">
        <w:rPr>
          <w:rFonts w:ascii="Verdana" w:hAnsi="Verdana"/>
          <w:sz w:val="18"/>
          <w:szCs w:val="18"/>
        </w:rPr>
        <w:t>Идентификационные признаки акций, владельцы которых имеют право на участие в общем собрании акционеров эмитента:</w:t>
      </w:r>
    </w:p>
    <w:p w:rsidR="00AB7924" w:rsidRPr="00933751" w:rsidRDefault="00AB7924" w:rsidP="00AB7924">
      <w:pPr>
        <w:pStyle w:val="a3"/>
        <w:spacing w:after="120"/>
        <w:jc w:val="both"/>
        <w:rPr>
          <w:rFonts w:ascii="Verdana" w:hAnsi="Verdana" w:cs="Verdana"/>
          <w:b/>
          <w:bCs/>
          <w:sz w:val="18"/>
          <w:szCs w:val="18"/>
        </w:rPr>
      </w:pPr>
      <w:r w:rsidRPr="00933751">
        <w:rPr>
          <w:rFonts w:ascii="Verdana" w:hAnsi="Verdana" w:cs="Verdana"/>
          <w:b/>
          <w:bCs/>
          <w:sz w:val="18"/>
          <w:szCs w:val="18"/>
        </w:rPr>
        <w:t xml:space="preserve">акции обыкновенные именные бездокументарные, выпуск зарегистрирован ФКЦБ России 15.02.2001 года, государственный регистрационный № 1-03-00023-А; </w:t>
      </w:r>
      <w:r w:rsidRPr="00933751">
        <w:rPr>
          <w:rFonts w:ascii="Verdana" w:hAnsi="Verdana" w:cs="Verdana"/>
          <w:b/>
          <w:bCs/>
          <w:sz w:val="18"/>
          <w:szCs w:val="18"/>
          <w:lang w:val="en-US"/>
        </w:rPr>
        <w:t>ISIN</w:t>
      </w:r>
      <w:r w:rsidRPr="00933751">
        <w:rPr>
          <w:rFonts w:ascii="Verdana" w:hAnsi="Verdana" w:cs="Verdana"/>
          <w:b/>
          <w:bCs/>
          <w:sz w:val="18"/>
          <w:szCs w:val="18"/>
        </w:rPr>
        <w:t xml:space="preserve"> </w:t>
      </w:r>
      <w:r w:rsidRPr="00933751">
        <w:rPr>
          <w:rFonts w:ascii="Verdana" w:hAnsi="Verdana" w:cs="Verdana"/>
          <w:b/>
          <w:bCs/>
          <w:sz w:val="18"/>
          <w:szCs w:val="18"/>
          <w:lang w:val="en-US"/>
        </w:rPr>
        <w:t>RU</w:t>
      </w:r>
      <w:r w:rsidRPr="00933751">
        <w:rPr>
          <w:rFonts w:ascii="Verdana" w:hAnsi="Verdana" w:cs="Verdana"/>
          <w:b/>
          <w:bCs/>
          <w:sz w:val="18"/>
          <w:szCs w:val="18"/>
        </w:rPr>
        <w:t>0007964888.</w:t>
      </w:r>
    </w:p>
    <w:p w:rsidR="00AB7924" w:rsidRPr="00933751" w:rsidRDefault="00AB7924" w:rsidP="00AB7924">
      <w:pPr>
        <w:pStyle w:val="a3"/>
        <w:spacing w:after="120"/>
        <w:jc w:val="both"/>
        <w:rPr>
          <w:rFonts w:ascii="Verdana" w:hAnsi="Verdana" w:cs="Verdana"/>
          <w:b/>
          <w:smallCaps/>
          <w:sz w:val="18"/>
          <w:szCs w:val="18"/>
        </w:rPr>
      </w:pPr>
      <w:r w:rsidRPr="00933751">
        <w:rPr>
          <w:rFonts w:ascii="Verdana" w:hAnsi="Verdana" w:cs="Verdana"/>
          <w:b/>
          <w:bCs/>
          <w:sz w:val="18"/>
          <w:szCs w:val="18"/>
        </w:rPr>
        <w:t xml:space="preserve">акции привилегированные именные бездокументарные типа А, выпуск зарегистрирован ФКЦБ России 15.02.2001 года, государственный регистрационный № 2-03-00023-А; </w:t>
      </w:r>
      <w:r w:rsidRPr="00933751">
        <w:rPr>
          <w:rFonts w:ascii="Verdana" w:hAnsi="Verdana" w:cs="Verdana"/>
          <w:b/>
          <w:bCs/>
          <w:sz w:val="18"/>
          <w:szCs w:val="18"/>
          <w:lang w:val="en-US"/>
        </w:rPr>
        <w:t>ISIN</w:t>
      </w:r>
      <w:r w:rsidRPr="00933751">
        <w:rPr>
          <w:rFonts w:ascii="Verdana" w:hAnsi="Verdana" w:cs="Verdana"/>
          <w:b/>
          <w:bCs/>
          <w:sz w:val="18"/>
          <w:szCs w:val="18"/>
        </w:rPr>
        <w:t xml:space="preserve"> </w:t>
      </w:r>
      <w:r w:rsidRPr="00933751">
        <w:rPr>
          <w:rFonts w:ascii="Verdana" w:hAnsi="Verdana" w:cs="Verdana"/>
          <w:b/>
          <w:bCs/>
          <w:sz w:val="18"/>
          <w:szCs w:val="18"/>
          <w:lang w:val="en-US"/>
        </w:rPr>
        <w:t>RU</w:t>
      </w:r>
      <w:r w:rsidRPr="00933751">
        <w:rPr>
          <w:rFonts w:ascii="Verdana" w:hAnsi="Verdana" w:cs="Verdana"/>
          <w:b/>
          <w:bCs/>
          <w:sz w:val="18"/>
          <w:szCs w:val="18"/>
        </w:rPr>
        <w:t>0007964870.</w:t>
      </w:r>
    </w:p>
    <w:p w:rsidR="00AB7924" w:rsidRPr="00B74784" w:rsidRDefault="00AB7924" w:rsidP="00AB7924">
      <w:pPr>
        <w:pStyle w:val="a3"/>
        <w:spacing w:after="120"/>
        <w:jc w:val="center"/>
        <w:rPr>
          <w:rFonts w:ascii="Verdana" w:hAnsi="Verdana" w:cs="Verdana"/>
          <w:smallCaps/>
          <w:sz w:val="18"/>
          <w:szCs w:val="18"/>
        </w:rPr>
      </w:pPr>
      <w:r w:rsidRPr="00B74784">
        <w:rPr>
          <w:rFonts w:ascii="Verdana" w:hAnsi="Verdana" w:cs="Verdana"/>
          <w:smallCaps/>
          <w:sz w:val="18"/>
          <w:szCs w:val="18"/>
        </w:rPr>
        <w:t>3. Подпись</w:t>
      </w:r>
    </w:p>
    <w:p w:rsidR="00AB7924" w:rsidRPr="00B74784" w:rsidRDefault="00AB7924" w:rsidP="00AB7924">
      <w:pPr>
        <w:pStyle w:val="a3"/>
        <w:spacing w:after="120"/>
        <w:rPr>
          <w:rFonts w:ascii="Verdana" w:hAnsi="Verdana" w:cs="Verdana"/>
          <w:b/>
          <w:bCs/>
          <w:sz w:val="18"/>
          <w:szCs w:val="18"/>
        </w:rPr>
      </w:pPr>
      <w:r w:rsidRPr="00B74784">
        <w:rPr>
          <w:rFonts w:ascii="Verdana" w:hAnsi="Verdana" w:cs="Verdana"/>
          <w:sz w:val="18"/>
          <w:szCs w:val="18"/>
        </w:rPr>
        <w:t xml:space="preserve">3.1. </w:t>
      </w:r>
      <w:r w:rsidRPr="00B74784">
        <w:rPr>
          <w:rFonts w:ascii="Verdana" w:hAnsi="Verdana" w:cs="Verdana"/>
          <w:b/>
          <w:bCs/>
          <w:sz w:val="18"/>
          <w:szCs w:val="18"/>
        </w:rPr>
        <w:t xml:space="preserve">Управляющий директор </w:t>
      </w:r>
      <w:r w:rsidRPr="00B74784">
        <w:rPr>
          <w:rFonts w:ascii="Verdana" w:hAnsi="Verdana" w:cs="Verdana"/>
          <w:b/>
          <w:bCs/>
          <w:sz w:val="18"/>
          <w:szCs w:val="18"/>
        </w:rPr>
        <w:br/>
        <w:t xml:space="preserve">АО «Волга-флот» </w:t>
      </w:r>
      <w:r w:rsidRPr="00B74784">
        <w:rPr>
          <w:rFonts w:ascii="Verdana" w:hAnsi="Verdana" w:cs="Verdana"/>
          <w:b/>
          <w:bCs/>
          <w:sz w:val="18"/>
          <w:szCs w:val="18"/>
        </w:rPr>
        <w:tab/>
      </w:r>
      <w:r w:rsidRPr="00B74784">
        <w:rPr>
          <w:rFonts w:ascii="Verdana" w:hAnsi="Verdana" w:cs="Verdana"/>
          <w:b/>
          <w:bCs/>
          <w:sz w:val="18"/>
          <w:szCs w:val="18"/>
        </w:rPr>
        <w:tab/>
      </w:r>
      <w:r w:rsidRPr="00B74784">
        <w:rPr>
          <w:rFonts w:ascii="Verdana" w:hAnsi="Verdana" w:cs="Verdana"/>
          <w:b/>
          <w:bCs/>
          <w:sz w:val="18"/>
          <w:szCs w:val="18"/>
        </w:rPr>
        <w:tab/>
      </w:r>
      <w:r w:rsidRPr="00B74784">
        <w:rPr>
          <w:rFonts w:ascii="Verdana" w:hAnsi="Verdana" w:cs="Verdana"/>
          <w:b/>
          <w:bCs/>
          <w:sz w:val="18"/>
          <w:szCs w:val="18"/>
        </w:rPr>
        <w:tab/>
      </w:r>
      <w:r w:rsidRPr="00B74784">
        <w:rPr>
          <w:rFonts w:ascii="Verdana" w:hAnsi="Verdana" w:cs="Verdana"/>
          <w:b/>
          <w:bCs/>
          <w:sz w:val="18"/>
          <w:szCs w:val="18"/>
        </w:rPr>
        <w:tab/>
      </w:r>
      <w:r w:rsidRPr="00B74784">
        <w:rPr>
          <w:rFonts w:ascii="Verdana" w:hAnsi="Verdana" w:cs="Verdana"/>
          <w:b/>
          <w:bCs/>
          <w:sz w:val="18"/>
          <w:szCs w:val="18"/>
        </w:rPr>
        <w:tab/>
        <w:t xml:space="preserve">                </w:t>
      </w:r>
      <w:r w:rsidR="00D75264">
        <w:rPr>
          <w:rFonts w:ascii="Verdana" w:hAnsi="Verdana" w:cs="Verdana"/>
          <w:b/>
          <w:bCs/>
          <w:sz w:val="18"/>
          <w:szCs w:val="18"/>
        </w:rPr>
        <w:t xml:space="preserve">             </w:t>
      </w:r>
      <w:r w:rsidRPr="00B74784">
        <w:rPr>
          <w:rFonts w:ascii="Verdana" w:hAnsi="Verdana" w:cs="Verdana"/>
          <w:b/>
          <w:bCs/>
          <w:sz w:val="18"/>
          <w:szCs w:val="18"/>
        </w:rPr>
        <w:t xml:space="preserve">   </w:t>
      </w:r>
      <w:r w:rsidR="00D75264">
        <w:rPr>
          <w:rFonts w:ascii="Verdana" w:hAnsi="Verdana" w:cs="Verdana"/>
          <w:b/>
          <w:bCs/>
          <w:sz w:val="18"/>
          <w:szCs w:val="18"/>
        </w:rPr>
        <w:t>Гильц Юрий Борисович</w:t>
      </w:r>
    </w:p>
    <w:p w:rsidR="00AB7924" w:rsidRPr="00B74784" w:rsidRDefault="00AB7924" w:rsidP="00AB7924">
      <w:pPr>
        <w:pStyle w:val="a3"/>
        <w:rPr>
          <w:b/>
          <w:bCs/>
          <w:caps/>
          <w:sz w:val="18"/>
          <w:szCs w:val="18"/>
        </w:rPr>
      </w:pPr>
      <w:r w:rsidRPr="00B74784">
        <w:rPr>
          <w:rFonts w:ascii="Verdana" w:hAnsi="Verdana" w:cs="Verdana"/>
          <w:sz w:val="18"/>
          <w:szCs w:val="18"/>
        </w:rPr>
        <w:t xml:space="preserve">3.2. Дата: </w:t>
      </w:r>
      <w:r w:rsidR="00187C26" w:rsidRPr="00E119B9">
        <w:rPr>
          <w:rFonts w:ascii="Verdana" w:hAnsi="Verdana" w:cs="Verdana"/>
          <w:b/>
          <w:sz w:val="18"/>
          <w:szCs w:val="18"/>
        </w:rPr>
        <w:t>6</w:t>
      </w:r>
      <w:r w:rsidRPr="00E119B9">
        <w:rPr>
          <w:rFonts w:ascii="Verdana" w:hAnsi="Verdana" w:cs="Verdana"/>
          <w:b/>
          <w:bCs/>
          <w:sz w:val="18"/>
          <w:szCs w:val="18"/>
        </w:rPr>
        <w:t xml:space="preserve"> </w:t>
      </w:r>
      <w:r w:rsidR="00C4103C" w:rsidRPr="00E119B9">
        <w:rPr>
          <w:rFonts w:ascii="Verdana" w:hAnsi="Verdana" w:cs="Verdana"/>
          <w:b/>
          <w:bCs/>
          <w:sz w:val="18"/>
          <w:szCs w:val="18"/>
        </w:rPr>
        <w:t>июн</w:t>
      </w:r>
      <w:r w:rsidRPr="00E119B9">
        <w:rPr>
          <w:rFonts w:ascii="Verdana" w:hAnsi="Verdana" w:cs="Verdana"/>
          <w:b/>
          <w:bCs/>
          <w:sz w:val="18"/>
          <w:szCs w:val="18"/>
        </w:rPr>
        <w:t>я 20</w:t>
      </w:r>
      <w:r w:rsidR="00D75264" w:rsidRPr="00E119B9">
        <w:rPr>
          <w:rFonts w:ascii="Verdana" w:hAnsi="Verdana" w:cs="Verdana"/>
          <w:b/>
          <w:bCs/>
          <w:sz w:val="18"/>
          <w:szCs w:val="18"/>
        </w:rPr>
        <w:t>20</w:t>
      </w:r>
      <w:r w:rsidRPr="00E119B9">
        <w:rPr>
          <w:rFonts w:ascii="Verdana" w:hAnsi="Verdana" w:cs="Verdana"/>
          <w:b/>
          <w:bCs/>
          <w:sz w:val="18"/>
          <w:szCs w:val="18"/>
        </w:rPr>
        <w:t xml:space="preserve"> год</w:t>
      </w:r>
      <w:bookmarkStart w:id="0" w:name="_GoBack"/>
      <w:bookmarkEnd w:id="0"/>
      <w:r w:rsidRPr="00E119B9">
        <w:rPr>
          <w:rFonts w:ascii="Verdana" w:hAnsi="Verdana" w:cs="Verdana"/>
          <w:b/>
          <w:bCs/>
          <w:sz w:val="18"/>
          <w:szCs w:val="18"/>
        </w:rPr>
        <w:t>а.</w:t>
      </w:r>
    </w:p>
    <w:p w:rsidR="00AB7924" w:rsidRPr="00297754" w:rsidRDefault="00AB7924" w:rsidP="00AB7924">
      <w:pPr>
        <w:rPr>
          <w:sz w:val="18"/>
          <w:szCs w:val="18"/>
        </w:rPr>
      </w:pPr>
      <w:r w:rsidRPr="00297754">
        <w:rPr>
          <w:sz w:val="18"/>
          <w:szCs w:val="18"/>
        </w:rPr>
        <w:t xml:space="preserve"> </w:t>
      </w:r>
    </w:p>
    <w:sectPr w:rsidR="00AB7924" w:rsidRPr="00297754" w:rsidSect="0001130B">
      <w:headerReference w:type="default" r:id="rId9"/>
      <w:pgSz w:w="11906" w:h="16838"/>
      <w:pgMar w:top="567" w:right="566" w:bottom="794" w:left="1134" w:header="567" w:footer="56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27F0" w:rsidRDefault="004A27F0">
      <w:r>
        <w:separator/>
      </w:r>
    </w:p>
  </w:endnote>
  <w:endnote w:type="continuationSeparator" w:id="0">
    <w:p w:rsidR="004A27F0" w:rsidRDefault="004A27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27F0" w:rsidRDefault="004A27F0">
      <w:r>
        <w:separator/>
      </w:r>
    </w:p>
  </w:footnote>
  <w:footnote w:type="continuationSeparator" w:id="0">
    <w:p w:rsidR="004A27F0" w:rsidRDefault="004A27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130B" w:rsidRDefault="005E05FA">
    <w:pPr>
      <w:pStyle w:val="a5"/>
      <w:framePr w:wrap="auto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187C26">
      <w:rPr>
        <w:rStyle w:val="a7"/>
        <w:noProof/>
      </w:rPr>
      <w:t>2</w:t>
    </w:r>
    <w:r>
      <w:rPr>
        <w:rStyle w:val="a7"/>
      </w:rPr>
      <w:fldChar w:fldCharType="end"/>
    </w:r>
  </w:p>
  <w:p w:rsidR="0001130B" w:rsidRDefault="004A27F0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FC5F7C"/>
    <w:multiLevelType w:val="hybridMultilevel"/>
    <w:tmpl w:val="130AD948"/>
    <w:lvl w:ilvl="0" w:tplc="E3165E42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" w15:restartNumberingAfterBreak="0">
    <w:nsid w:val="31BC3B8C"/>
    <w:multiLevelType w:val="hybridMultilevel"/>
    <w:tmpl w:val="130AD948"/>
    <w:lvl w:ilvl="0" w:tplc="E3165E42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" w15:restartNumberingAfterBreak="0">
    <w:nsid w:val="37306C5F"/>
    <w:multiLevelType w:val="hybridMultilevel"/>
    <w:tmpl w:val="A6907A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7F550ED"/>
    <w:multiLevelType w:val="hybridMultilevel"/>
    <w:tmpl w:val="03041B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924"/>
    <w:rsid w:val="00035AA9"/>
    <w:rsid w:val="000F45F4"/>
    <w:rsid w:val="00160AD7"/>
    <w:rsid w:val="00187C26"/>
    <w:rsid w:val="001B0021"/>
    <w:rsid w:val="00281D87"/>
    <w:rsid w:val="00297754"/>
    <w:rsid w:val="00354282"/>
    <w:rsid w:val="003669B3"/>
    <w:rsid w:val="003B2E8D"/>
    <w:rsid w:val="0046408B"/>
    <w:rsid w:val="004A27F0"/>
    <w:rsid w:val="00503817"/>
    <w:rsid w:val="00545620"/>
    <w:rsid w:val="005E05FA"/>
    <w:rsid w:val="005E31A1"/>
    <w:rsid w:val="005E4E1A"/>
    <w:rsid w:val="00667E98"/>
    <w:rsid w:val="0076730E"/>
    <w:rsid w:val="00776467"/>
    <w:rsid w:val="007A77D6"/>
    <w:rsid w:val="007C162D"/>
    <w:rsid w:val="00805D89"/>
    <w:rsid w:val="008671E5"/>
    <w:rsid w:val="00880564"/>
    <w:rsid w:val="00885873"/>
    <w:rsid w:val="008A205A"/>
    <w:rsid w:val="008D4199"/>
    <w:rsid w:val="00906938"/>
    <w:rsid w:val="00933751"/>
    <w:rsid w:val="00974D8B"/>
    <w:rsid w:val="009D6500"/>
    <w:rsid w:val="009F640C"/>
    <w:rsid w:val="00A02CDF"/>
    <w:rsid w:val="00A06B58"/>
    <w:rsid w:val="00AB7924"/>
    <w:rsid w:val="00B03AB8"/>
    <w:rsid w:val="00B0661B"/>
    <w:rsid w:val="00B7186A"/>
    <w:rsid w:val="00B74784"/>
    <w:rsid w:val="00C2154E"/>
    <w:rsid w:val="00C4103C"/>
    <w:rsid w:val="00C87DAF"/>
    <w:rsid w:val="00D2474B"/>
    <w:rsid w:val="00D555EC"/>
    <w:rsid w:val="00D73E47"/>
    <w:rsid w:val="00D75264"/>
    <w:rsid w:val="00DA5367"/>
    <w:rsid w:val="00DA5CAA"/>
    <w:rsid w:val="00DD2C69"/>
    <w:rsid w:val="00E119B9"/>
    <w:rsid w:val="00E24352"/>
    <w:rsid w:val="00F021FF"/>
    <w:rsid w:val="00F366BD"/>
    <w:rsid w:val="00F646ED"/>
    <w:rsid w:val="00FF2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2A9D9D-D7E3-406A-B43C-B529D00E5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79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5E31A1"/>
    <w:pPr>
      <w:keepNext/>
      <w:widowControl w:val="0"/>
      <w:autoSpaceDE w:val="0"/>
      <w:autoSpaceDN w:val="0"/>
      <w:adjustRightInd w:val="0"/>
      <w:spacing w:before="60" w:after="60"/>
      <w:jc w:val="center"/>
      <w:outlineLvl w:val="2"/>
    </w:pPr>
    <w:rPr>
      <w:b/>
      <w:bCs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AB7924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uiPriority w:val="99"/>
    <w:rsid w:val="00AB792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rsid w:val="00AB792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B792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AB7924"/>
    <w:rPr>
      <w:rFonts w:cs="Times New Roman"/>
    </w:rPr>
  </w:style>
  <w:style w:type="paragraph" w:styleId="a8">
    <w:name w:val="Body Text Indent"/>
    <w:basedOn w:val="a"/>
    <w:link w:val="a9"/>
    <w:semiHidden/>
    <w:rsid w:val="00AB7924"/>
    <w:pPr>
      <w:ind w:firstLine="567"/>
      <w:jc w:val="both"/>
    </w:pPr>
    <w:rPr>
      <w:sz w:val="20"/>
      <w:szCs w:val="20"/>
    </w:rPr>
  </w:style>
  <w:style w:type="character" w:customStyle="1" w:styleId="a9">
    <w:name w:val="Основной текст с отступом Знак"/>
    <w:basedOn w:val="a0"/>
    <w:link w:val="a8"/>
    <w:semiHidden/>
    <w:rsid w:val="00AB792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Hyperlink"/>
    <w:basedOn w:val="a0"/>
    <w:uiPriority w:val="99"/>
    <w:unhideWhenUsed/>
    <w:rsid w:val="00AB7924"/>
    <w:rPr>
      <w:color w:val="0000FF"/>
      <w:u w:val="single"/>
    </w:rPr>
  </w:style>
  <w:style w:type="paragraph" w:customStyle="1" w:styleId="ConsPlusNormal">
    <w:name w:val="ConsPlusNormal"/>
    <w:rsid w:val="00AB7924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b/>
      <w:bCs/>
      <w:sz w:val="16"/>
      <w:szCs w:val="16"/>
    </w:rPr>
  </w:style>
  <w:style w:type="character" w:customStyle="1" w:styleId="SUBST">
    <w:name w:val="__SUBST"/>
    <w:rsid w:val="00AB7924"/>
    <w:rPr>
      <w:b/>
      <w:bCs/>
    </w:rPr>
  </w:style>
  <w:style w:type="paragraph" w:styleId="ab">
    <w:name w:val="List Paragraph"/>
    <w:basedOn w:val="a"/>
    <w:uiPriority w:val="34"/>
    <w:qFormat/>
    <w:rsid w:val="00AB7924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rsid w:val="00354282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d">
    <w:name w:val="Нижний колонтитул Знак"/>
    <w:basedOn w:val="a0"/>
    <w:link w:val="ac"/>
    <w:uiPriority w:val="99"/>
    <w:rsid w:val="0035428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5E31A1"/>
    <w:rPr>
      <w:rFonts w:ascii="Times New Roman" w:eastAsia="Times New Roman" w:hAnsi="Times New Roman" w:cs="Times New Roman"/>
      <w:b/>
      <w:bCs/>
      <w:sz w:val="16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C87DAF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C87DA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-disclosure.ru/portal/company.aspx?id=288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volgaflot.com/aktsioneram-i-investoram/soobshcheniya-o-sushchestvennykh-faktakh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Г. Тулякова</dc:creator>
  <cp:keywords/>
  <dc:description/>
  <cp:lastModifiedBy>Windows User</cp:lastModifiedBy>
  <cp:revision>8</cp:revision>
  <cp:lastPrinted>2018-06-22T14:03:00Z</cp:lastPrinted>
  <dcterms:created xsi:type="dcterms:W3CDTF">2020-06-03T06:40:00Z</dcterms:created>
  <dcterms:modified xsi:type="dcterms:W3CDTF">2020-06-08T06:09:00Z</dcterms:modified>
</cp:coreProperties>
</file>